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2A6" w:rsidRPr="00A072A6" w:rsidRDefault="00A072A6" w:rsidP="00A072A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2A4D8"/>
          <w:kern w:val="36"/>
          <w:sz w:val="28"/>
          <w:szCs w:val="28"/>
          <w:lang w:eastAsia="ru-RU"/>
        </w:rPr>
      </w:pPr>
      <w:r w:rsidRPr="00A072A6">
        <w:rPr>
          <w:rFonts w:ascii="Times New Roman" w:eastAsia="Times New Roman" w:hAnsi="Times New Roman" w:cs="Times New Roman"/>
          <w:color w:val="12A4D8"/>
          <w:kern w:val="36"/>
          <w:sz w:val="28"/>
          <w:szCs w:val="28"/>
          <w:lang w:eastAsia="ru-RU"/>
        </w:rPr>
        <w:t>Цифровые (электронные) библиотеки</w:t>
      </w:r>
    </w:p>
    <w:p w:rsidR="00A072A6" w:rsidRPr="00A072A6" w:rsidRDefault="00A072A6" w:rsidP="00A072A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4" w:tgtFrame="_blank" w:history="1">
        <w:r w:rsidRPr="00A072A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Цифровые ресурсы и сервисы для школы</w:t>
        </w:r>
      </w:hyperlink>
    </w:p>
    <w:p w:rsidR="00A072A6" w:rsidRPr="00A072A6" w:rsidRDefault="00A072A6" w:rsidP="00A07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Группа компаний «Просвещение», поддерживая рекомендации </w:t>
      </w:r>
      <w:proofErr w:type="spellStart"/>
      <w:r w:rsidRPr="00A072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Минпросвещения</w:t>
      </w:r>
      <w:proofErr w:type="spellEnd"/>
      <w:r w:rsidRPr="00A072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РФ о переводе образовательного процесса в дистанционную форму, открывает </w:t>
      </w:r>
      <w:r w:rsidRPr="00A072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свободный доступ к электронным формам учебников и образовательным сервисам</w:t>
      </w:r>
      <w:r w:rsidRPr="00A072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A072A6" w:rsidRDefault="00A072A6" w:rsidP="00A072A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2A4D8"/>
          <w:kern w:val="36"/>
          <w:sz w:val="28"/>
          <w:szCs w:val="28"/>
          <w:lang w:eastAsia="ru-RU"/>
        </w:rPr>
      </w:pPr>
    </w:p>
    <w:p w:rsidR="00A072A6" w:rsidRPr="00A072A6" w:rsidRDefault="00A072A6" w:rsidP="00A072A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2A4D8"/>
          <w:kern w:val="36"/>
          <w:sz w:val="28"/>
          <w:szCs w:val="28"/>
          <w:lang w:eastAsia="ru-RU"/>
        </w:rPr>
      </w:pPr>
      <w:r w:rsidRPr="00A072A6">
        <w:rPr>
          <w:rFonts w:ascii="Times New Roman" w:eastAsia="Times New Roman" w:hAnsi="Times New Roman" w:cs="Times New Roman"/>
          <w:b/>
          <w:bCs/>
          <w:color w:val="12A4D8"/>
          <w:kern w:val="36"/>
          <w:sz w:val="28"/>
          <w:szCs w:val="28"/>
          <w:lang w:eastAsia="ru-RU"/>
        </w:rPr>
        <w:t>Электронные библиотеки</w:t>
      </w:r>
    </w:p>
    <w:p w:rsidR="00A072A6" w:rsidRDefault="00A072A6" w:rsidP="00A07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2A6" w:rsidRPr="00A072A6" w:rsidRDefault="00A072A6" w:rsidP="00A07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gtFrame="_blank" w:history="1">
        <w:r w:rsidRPr="00A072A6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Bookz.ru</w:t>
        </w:r>
      </w:hyperlink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электронной библиотеке Вы можете бесплатно скачать книги, справочники, журналы и словари в электронном виде. Для удобства навигации кроме алфавитного каталога авторов доступен также и алфавитный каталог произведений, т.е. можно искать книги по алфавитным спискам. Кроме того, </w:t>
      </w:r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новых средств,</w:t>
      </w:r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упрощающих навигацию по библиотеке Вам доступны разнообразные рейтинги (самые скачиваемые, самые популярные поисковые запросы и др.).</w:t>
      </w:r>
    </w:p>
    <w:p w:rsidR="00A072A6" w:rsidRDefault="00A072A6" w:rsidP="00A07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2A6" w:rsidRPr="00A072A6" w:rsidRDefault="00A072A6" w:rsidP="00A07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proofErr w:type="spellStart"/>
        <w:r w:rsidRPr="00A072A6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NeHudLit.Ru</w:t>
        </w:r>
        <w:proofErr w:type="spellEnd"/>
      </w:hyperlink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НЕХУДОЖЕСТВЕННАЯ БИБЛИОТЕКА.</w:t>
      </w:r>
    </w:p>
    <w:p w:rsidR="00A072A6" w:rsidRDefault="00A072A6" w:rsidP="00A07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2A6" w:rsidRPr="00A072A6" w:rsidRDefault="00A072A6" w:rsidP="00A07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tgtFrame="_blank" w:history="1">
        <w:r w:rsidRPr="00A072A6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Readr.ru</w:t>
        </w:r>
      </w:hyperlink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электронная библиотека, созданная группой авторов из нескольких стран для удобного ознакомления с новинками и классикой литературы.</w:t>
      </w:r>
    </w:p>
    <w:p w:rsidR="00A072A6" w:rsidRPr="00A072A6" w:rsidRDefault="00A072A6" w:rsidP="00A07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Анна Ахматова. Все стихотворения на одной странице. </w:t>
      </w:r>
      <w:hyperlink r:id="rId8" w:tgtFrame="_blank" w:history="1">
        <w:r w:rsidRPr="00A072A6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http://www.litera.ru/stixiya/authors/axmatova.html</w:t>
        </w:r>
      </w:hyperlink>
    </w:p>
    <w:p w:rsidR="00A072A6" w:rsidRDefault="00A072A6" w:rsidP="00A07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2A6" w:rsidRPr="00A072A6" w:rsidRDefault="00A072A6" w:rsidP="00A07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 «</w:t>
      </w:r>
      <w:proofErr w:type="spellStart"/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ImWerden</w:t>
      </w:r>
      <w:proofErr w:type="spellEnd"/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— электронная библиотека. Основные форматы: PDF, MP3 и AVI. Библиотека содержит самое большое в Рунете собрание авторских чтений своих произведений в аудио- и </w:t>
      </w:r>
      <w:proofErr w:type="spellStart"/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видеоформатах</w:t>
      </w:r>
      <w:proofErr w:type="spellEnd"/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сайте Библиотеки «</w:t>
      </w:r>
      <w:proofErr w:type="spellStart"/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ImWerden</w:t>
      </w:r>
      <w:proofErr w:type="spellEnd"/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формате MP3 можно найти записи авторских чтений своих произведений Сергея Есенина, Александра Блока, Владимира Маяковского, Анны Ахматовой, Бориса Пастернака, Арсения Тарковского, Давида Самойлова, Аркадия Штейнберга др. В разделе «ХХI век» публикуются тексты, присланные авторами для издания и отобранные редактором.</w:t>
      </w:r>
      <w:hyperlink r:id="rId9" w:tgtFrame="_blank" w:history="1">
        <w:r w:rsidRPr="00A072A6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www.ImWerden.de</w:t>
        </w:r>
      </w:hyperlink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Библиотека Максима Мошкова. </w:t>
      </w:r>
      <w:hyperlink r:id="rId10" w:tgtFrame="_blank" w:history="1">
        <w:r w:rsidRPr="00A072A6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http://www.lib.ru</w:t>
        </w:r>
      </w:hyperlink>
    </w:p>
    <w:p w:rsidR="00A072A6" w:rsidRPr="00A072A6" w:rsidRDefault="00A072A6" w:rsidP="00A07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Библиотекарь.Ру</w:t>
      </w:r>
      <w:proofErr w:type="spellEnd"/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(Библиотекарь Точка </w:t>
      </w:r>
      <w:proofErr w:type="spellStart"/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электронная библиотека нехудожественной литературы по русской и мировой истории, искусству, культуре... </w:t>
      </w:r>
      <w:hyperlink r:id="rId11" w:tgtFrame="_blank" w:history="1">
        <w:r w:rsidRPr="00A072A6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http://www.bibliotekar.ru/</w:t>
        </w:r>
      </w:hyperlink>
    </w:p>
    <w:p w:rsidR="00A072A6" w:rsidRDefault="00A072A6" w:rsidP="00A07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2A6" w:rsidRPr="00A072A6" w:rsidRDefault="00A072A6" w:rsidP="00A07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Большая Научная Библиотека (БНБ) DJVU книг. Основная цель научно-информационного портала при Большой Научной Библиотеке DJVU это пропагандировать науку и сделать все возможное для </w:t>
      </w:r>
      <w:proofErr w:type="spellStart"/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spellEnd"/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русскоязычной науки. </w:t>
      </w:r>
      <w:hyperlink r:id="rId12" w:tgtFrame="_blank" w:history="1">
        <w:r w:rsidRPr="00A072A6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http://www.sci-lib.com/</w:t>
        </w:r>
      </w:hyperlink>
    </w:p>
    <w:p w:rsidR="00A072A6" w:rsidRDefault="00A072A6" w:rsidP="00A07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2A6" w:rsidRPr="00A072A6" w:rsidRDefault="00A072A6" w:rsidP="00A07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Военная литература: первоисточники, письма и дневники, мемуары, биографии, военная история, исследования, статьи, проза войны, поэзия </w:t>
      </w:r>
      <w:proofErr w:type="spellStart"/>
      <w:proofErr w:type="gramStart"/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войны,техника</w:t>
      </w:r>
      <w:proofErr w:type="spellEnd"/>
      <w:proofErr w:type="gramEnd"/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вооружение, уставы и законы. </w:t>
      </w:r>
      <w:hyperlink r:id="rId13" w:tgtFrame="_blank" w:history="1">
        <w:r w:rsidRPr="00A072A6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val="en-US" w:eastAsia="ru-RU"/>
          </w:rPr>
          <w:t>www.militera.lib.ru</w:t>
        </w:r>
      </w:hyperlink>
    </w:p>
    <w:p w:rsidR="00A072A6" w:rsidRDefault="00A072A6" w:rsidP="00A07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2A6" w:rsidRPr="00A072A6" w:rsidRDefault="00A072A6" w:rsidP="00A07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Всемирная цифровая библиотека (</w:t>
      </w:r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World</w:t>
      </w:r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Digital</w:t>
      </w:r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Library</w:t>
      </w:r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Здесь любой желающий, имеющий доступ к Интернету, может ознакомиться с электронными копиями материалов по истории и культуре различных народов: копиями рукописей, редких книг, карт, нот, фотографий, фильмов и других материалов из фондов национальных библиотек и архивов ряда стран.</w:t>
      </w:r>
      <w:hyperlink r:id="rId14" w:tgtFrame="_blank" w:history="1">
        <w:r w:rsidRPr="00A072A6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www.wdl.org/ru</w:t>
        </w:r>
      </w:hyperlink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Информация, книги о </w:t>
      </w:r>
      <w:proofErr w:type="spellStart"/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скорочтении</w:t>
      </w:r>
      <w:proofErr w:type="spellEnd"/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тренировке памяти. </w:t>
      </w:r>
      <w:hyperlink r:id="rId15" w:tgtFrame="_blank" w:history="1">
        <w:r w:rsidRPr="00A072A6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www.yugzone.ru</w:t>
        </w:r>
      </w:hyperlink>
    </w:p>
    <w:p w:rsidR="00A072A6" w:rsidRPr="00A072A6" w:rsidRDefault="00A072A6" w:rsidP="00A07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proofErr w:type="spellStart"/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КнигаФонд</w:t>
      </w:r>
      <w:proofErr w:type="spellEnd"/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 инструмент образовательной системы стандартов нового поколения, обеспечивающий широкий легальный доступ к необходимой для образовательного процесса литературе с использованием инновационных технологий. Доступ предоставляется на основании прямых договоров с правообладателями. Плановый объем каталога составит более 150 000 произведений. Лекции, монографии, учебники и учебные пособия, сборники статей, учебные модули, комментарии специалистов, первоисточники, методический материал – широкий спектр учебной и научной литературы систематизирован по различным областям знаний. </w:t>
      </w:r>
      <w:hyperlink r:id="rId16" w:tgtFrame="_blank" w:history="1">
        <w:r w:rsidRPr="00A072A6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http://www.knigafund.ru/</w:t>
        </w:r>
      </w:hyperlink>
    </w:p>
    <w:p w:rsidR="00A072A6" w:rsidRPr="00A072A6" w:rsidRDefault="00A072A6" w:rsidP="00A07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Fictionbook</w:t>
      </w:r>
      <w:proofErr w:type="spellEnd"/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Ресурс представляет книги следующих жанров: фантастика, </w:t>
      </w:r>
      <w:proofErr w:type="spellStart"/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фэнтези</w:t>
      </w:r>
      <w:proofErr w:type="spellEnd"/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проза, любовные романы, детективы, остросюжетные произведения, приключения, наука и образование, старинная литература, справочная литература, деловая литература и пр. </w:t>
      </w:r>
      <w:hyperlink r:id="rId17" w:tgtFrame="_blank" w:history="1">
        <w:r w:rsidRPr="00A072A6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www.fictionbook.ru</w:t>
        </w:r>
      </w:hyperlink>
    </w:p>
    <w:p w:rsidR="00A072A6" w:rsidRDefault="00A072A6" w:rsidP="00A07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2A6" w:rsidRPr="00A072A6" w:rsidRDefault="00A072A6" w:rsidP="00A07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Коллекция электронных словарей и энциклопедий. </w:t>
      </w:r>
      <w:hyperlink r:id="rId18" w:tgtFrame="_blank" w:history="1">
        <w:r w:rsidRPr="00A072A6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http://www.mirslovarei.com/</w:t>
        </w:r>
      </w:hyperlink>
    </w:p>
    <w:p w:rsidR="00A072A6" w:rsidRDefault="00A072A6" w:rsidP="00A07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2A6" w:rsidRPr="00A072A6" w:rsidRDefault="00A072A6" w:rsidP="00A07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Литературный журнал. </w:t>
      </w:r>
      <w:hyperlink r:id="rId19" w:tgtFrame="_blank" w:history="1">
        <w:r w:rsidRPr="00A072A6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http://www.izorin.ru/</w:t>
        </w:r>
      </w:hyperlink>
    </w:p>
    <w:p w:rsidR="00A072A6" w:rsidRDefault="00A072A6" w:rsidP="00A07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2A6" w:rsidRPr="00A072A6" w:rsidRDefault="00A072A6" w:rsidP="00A07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Литературный сайт «Фолиант». </w:t>
      </w:r>
      <w:hyperlink r:id="rId20" w:tgtFrame="_blank" w:history="1">
        <w:r w:rsidRPr="00A072A6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www.tlt.poetree.ru</w:t>
        </w:r>
      </w:hyperlink>
    </w:p>
    <w:p w:rsidR="00A072A6" w:rsidRDefault="00A072A6" w:rsidP="00A07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2A6" w:rsidRPr="00A072A6" w:rsidRDefault="00A072A6" w:rsidP="00A07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ЛитРес</w:t>
      </w:r>
      <w:proofErr w:type="spellEnd"/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один клик до самого интересного! Данный ресурс занимается продажами электронных книг, аудио книг, фильмов, мультимедиа, игр, софта. </w:t>
      </w:r>
      <w:proofErr w:type="gramStart"/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Он-</w:t>
      </w:r>
      <w:proofErr w:type="spellStart"/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лайн</w:t>
      </w:r>
      <w:proofErr w:type="spellEnd"/>
      <w:proofErr w:type="gramEnd"/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чтение, бесплатное скачивание и форумы – в наших библиотеках FictionBook.lib, </w:t>
      </w:r>
      <w:proofErr w:type="spellStart"/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Альдебаран</w:t>
      </w:r>
      <w:proofErr w:type="spellEnd"/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Litportal</w:t>
      </w:r>
      <w:proofErr w:type="spellEnd"/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Bookz.ru и </w:t>
      </w:r>
      <w:proofErr w:type="spellStart"/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Фэнзин</w:t>
      </w:r>
      <w:proofErr w:type="spellEnd"/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Здесь вы найдете книги на любой вкус, как русских, так и зарубежных авторов, а </w:t>
      </w:r>
      <w:proofErr w:type="gramStart"/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рецензии новых книг, вышедших в последнее время, обзоры творчества различных авторов и много другое. </w:t>
      </w:r>
      <w:hyperlink r:id="rId21" w:tgtFrame="_blank" w:history="1">
        <w:r w:rsidRPr="00A072A6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http://www.litres.ru/</w:t>
        </w:r>
      </w:hyperlink>
    </w:p>
    <w:p w:rsidR="00A072A6" w:rsidRDefault="00A072A6" w:rsidP="00A07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2A6" w:rsidRPr="00A072A6" w:rsidRDefault="00A072A6" w:rsidP="00A07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Николай Гумилев. Электронное собрание сочинений. Данный сайт не является чьей-либо собственностью — это сайт Николая Гумилёва. </w:t>
      </w:r>
      <w:hyperlink r:id="rId22" w:tgtFrame="_blank" w:history="1">
        <w:r w:rsidRPr="00A072A6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http://gumilev.ru/</w:t>
        </w:r>
      </w:hyperlink>
    </w:p>
    <w:p w:rsidR="00A072A6" w:rsidRDefault="00A072A6" w:rsidP="00A07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2A6" w:rsidRPr="00A072A6" w:rsidRDefault="00A072A6" w:rsidP="00A07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Президентская библиотека Ельцина </w:t>
      </w:r>
      <w:hyperlink r:id="rId23" w:history="1">
        <w:r w:rsidRPr="00A072A6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https://www.prlib.ru/</w:t>
        </w:r>
      </w:hyperlink>
    </w:p>
    <w:p w:rsidR="00A072A6" w:rsidRDefault="00A072A6" w:rsidP="00A07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2A6" w:rsidRPr="00A072A6" w:rsidRDefault="00A072A6" w:rsidP="00A07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виртуальная библиотека. </w:t>
      </w:r>
      <w:hyperlink r:id="rId24" w:tgtFrame="_blank" w:history="1">
        <w:r w:rsidRPr="00A072A6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http://www.rvb.ru/</w:t>
        </w:r>
      </w:hyperlink>
    </w:p>
    <w:p w:rsidR="00A072A6" w:rsidRDefault="00A072A6" w:rsidP="00A07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2A6" w:rsidRDefault="00A072A6" w:rsidP="00A07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Русский литературный клуб – творческий союз авторов современной поэзии и прозы, публикующих свои произведения в сети интернет на литературных порталах: </w:t>
      </w:r>
    </w:p>
    <w:p w:rsidR="00A072A6" w:rsidRDefault="00A072A6" w:rsidP="00A07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2A6" w:rsidRPr="00A072A6" w:rsidRDefault="00A072A6" w:rsidP="00A07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Стихи.ру</w:t>
      </w:r>
      <w:proofErr w:type="spellEnd"/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5" w:tgtFrame="_blank" w:history="1">
        <w:r w:rsidRPr="00A072A6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http://www.stihi.ru/</w:t>
        </w:r>
      </w:hyperlink>
    </w:p>
    <w:p w:rsidR="00A072A6" w:rsidRDefault="00A072A6" w:rsidP="00A07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2A6" w:rsidRPr="00A072A6" w:rsidRDefault="00A072A6" w:rsidP="00A07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Проза.ру</w:t>
      </w:r>
      <w:proofErr w:type="spellEnd"/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6" w:tgtFrame="_blank" w:history="1">
        <w:r w:rsidRPr="00A072A6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http://www.proza.ru/</w:t>
        </w:r>
      </w:hyperlink>
    </w:p>
    <w:p w:rsidR="00A072A6" w:rsidRDefault="00A072A6" w:rsidP="00A07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Словари XXI века – новый лексикографический портал, объединяющий всех, кто ценит чистоту и правильность русской речи. Совместный проект издательской компании «АСТ-ПРЕСС» и Института русского языка им. В.В. Виноградова </w:t>
      </w:r>
    </w:p>
    <w:p w:rsidR="00A072A6" w:rsidRDefault="00A072A6" w:rsidP="00A07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2A6" w:rsidRPr="00A072A6" w:rsidRDefault="00A072A6" w:rsidP="00A07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РАН. </w:t>
      </w:r>
      <w:hyperlink r:id="rId27" w:tgtFrame="_blank" w:history="1">
        <w:r w:rsidRPr="00A072A6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www.slovari21.ru</w:t>
        </w:r>
      </w:hyperlink>
    </w:p>
    <w:p w:rsidR="00A072A6" w:rsidRDefault="00A072A6" w:rsidP="00A07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2A6" w:rsidRPr="00A072A6" w:rsidRDefault="00A072A6" w:rsidP="00A07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Cовременная</w:t>
      </w:r>
      <w:proofErr w:type="spellEnd"/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поэзия. </w:t>
      </w:r>
      <w:hyperlink r:id="rId28" w:tgtFrame="_blank" w:history="1">
        <w:r w:rsidRPr="00A072A6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http://www.stihi.ru/</w:t>
        </w:r>
      </w:hyperlink>
    </w:p>
    <w:p w:rsidR="00A072A6" w:rsidRPr="00A072A6" w:rsidRDefault="00A072A6" w:rsidP="00A07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«Университетская библиотека онлайн» — это электронная библиотечная система, специализирующаяся на учебных материалах, в том числе электронных учебниках для вузов. Основу электронной библиотечной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«Университетская библиотека </w:t>
      </w:r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онлайн» составляет база данных электронных книг для вузов преимущественно по гуманитарным дисциплинам. </w:t>
      </w:r>
      <w:hyperlink r:id="rId29" w:tgtFrame="_blank" w:history="1">
        <w:r w:rsidRPr="00A072A6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http://www.biblioclub.ru/</w:t>
        </w:r>
      </w:hyperlink>
    </w:p>
    <w:p w:rsidR="00A072A6" w:rsidRDefault="00A072A6" w:rsidP="00A07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2A6" w:rsidRPr="00A072A6" w:rsidRDefault="00A072A6" w:rsidP="00A07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Университетская электронная библиотека. Учебная, научная, художественная, справочная литература по рабочим программам университетских учебных дисциплин. </w:t>
      </w:r>
      <w:hyperlink r:id="rId30" w:tgtFrame="_blank" w:history="1">
        <w:r w:rsidRPr="00A072A6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http://www.infoliolib.info/</w:t>
        </w:r>
      </w:hyperlink>
    </w:p>
    <w:p w:rsidR="00A072A6" w:rsidRDefault="00A072A6" w:rsidP="00A07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2A6" w:rsidRPr="00A072A6" w:rsidRDefault="00A072A6" w:rsidP="00A07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ФЭБ: Фундаментальная электронная библиотека «Русская литература и фольклор». </w:t>
      </w:r>
      <w:hyperlink r:id="rId31" w:tgtFrame="_blank" w:history="1">
        <w:r w:rsidRPr="00A072A6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www.feb-web.ru</w:t>
        </w:r>
      </w:hyperlink>
    </w:p>
    <w:p w:rsidR="00A072A6" w:rsidRDefault="00A072A6" w:rsidP="00A07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2A6" w:rsidRPr="00A072A6" w:rsidRDefault="00A072A6" w:rsidP="00A07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библиотека АЛЬДЕБАРАН. </w:t>
      </w:r>
      <w:hyperlink r:id="rId32" w:tgtFrame="_blank" w:history="1">
        <w:r w:rsidRPr="00A072A6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www.aldebaran.ru</w:t>
        </w:r>
      </w:hyperlink>
    </w:p>
    <w:p w:rsidR="00A072A6" w:rsidRDefault="00A072A6" w:rsidP="00A07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2A6" w:rsidRPr="00A072A6" w:rsidRDefault="00A072A6" w:rsidP="00A07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Библиотека Диссертаций. Российская государственная библиотека (РГБ) является уникальным хранилищем подлинников диссертаций, защищенных в стране с 1944 года по всем специальностям, кроме медицины и фармации. Всероссийский (до 1991 г. Всесоюзный) фонд диссертационных работ был создан в 1944 году в соответствии с приказом Всесоюзного комитета по делам Высшей школы при СНК СССР. Сейчас в фонде Отдела диссертаций (г. Химки) хранятся свыше 900000 томов диссертаций. Ежегодно в РГБ поступает около 30000 диссертаций (20000 кандидатских и 10000 докторских). </w:t>
      </w:r>
      <w:hyperlink r:id="rId33" w:tgtFrame="_blank" w:history="1">
        <w:r w:rsidRPr="00A072A6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http://www.diss.rsl.ru/</w:t>
        </w:r>
      </w:hyperlink>
    </w:p>
    <w:p w:rsidR="00A072A6" w:rsidRDefault="00A072A6" w:rsidP="00A07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2A6" w:rsidRPr="00A072A6" w:rsidRDefault="00A072A6" w:rsidP="00A07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дневник учащегося (ЭДУ) компании «КОРУС Консалтинг» - это социально-педагогическая информационная система для образовательных учреждений, объединяющая всех участников образовательного процесса в единое информационное пространство. </w:t>
      </w:r>
      <w:hyperlink r:id="rId34" w:tgtFrame="_blank" w:history="1">
        <w:r w:rsidRPr="00A072A6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www.schoolconnect.ru</w:t>
        </w:r>
      </w:hyperlink>
    </w:p>
    <w:p w:rsidR="00A072A6" w:rsidRDefault="00A072A6" w:rsidP="00A07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2A6" w:rsidRPr="00A072A6" w:rsidRDefault="00A072A6" w:rsidP="00A07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Электронная школьная библиотека. Коллективный проект для школьных библиотек и библиотекарей, созданный на основе вики-сервиса </w:t>
      </w:r>
      <w:proofErr w:type="spellStart"/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PbWorks</w:t>
      </w:r>
      <w:proofErr w:type="spellEnd"/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Содержит ссылки на цифровые ресурсы, которые можно будет использовать как для учебы, так и для удовольствия, а также советы, которые помогут школьникам провести информационное исследование, подготовиться к урокам, оценить веб-ресурсы. (г. Псков, ПОИПКРО) </w:t>
      </w:r>
      <w:hyperlink r:id="rId35" w:tgtFrame="_blank" w:history="1">
        <w:r w:rsidRPr="00A072A6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http://yourlibrary.pbworks.com/</w:t>
        </w:r>
      </w:hyperlink>
    </w:p>
    <w:p w:rsidR="00A072A6" w:rsidRDefault="00A072A6" w:rsidP="00A07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2A6" w:rsidRPr="00A072A6" w:rsidRDefault="00A072A6" w:rsidP="00A07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6" w:tgtFrame="_blank" w:history="1">
        <w:r w:rsidRPr="00A072A6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Национальная электронная библиотек</w:t>
        </w:r>
        <w:r w:rsidRPr="00A072A6">
          <w:rPr>
            <w:rFonts w:ascii="Times New Roman" w:eastAsia="Times New Roman" w:hAnsi="Times New Roman" w:cs="Times New Roman"/>
            <w:b/>
            <w:bCs/>
            <w:color w:val="0069A9"/>
            <w:sz w:val="28"/>
            <w:szCs w:val="28"/>
            <w:u w:val="single"/>
            <w:lang w:eastAsia="ru-RU"/>
          </w:rPr>
          <w:t>а</w:t>
        </w:r>
      </w:hyperlink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художественная литература (бесплатно)</w:t>
      </w:r>
    </w:p>
    <w:p w:rsidR="00A072A6" w:rsidRPr="00A072A6" w:rsidRDefault="00A072A6" w:rsidP="00A07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7" w:tgtFrame="_blank" w:history="1">
        <w:r w:rsidRPr="00A072A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Цифровые технологии для современного образования</w:t>
        </w:r>
      </w:hyperlink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сайт издательства "Просвещение", электронные учебники</w:t>
      </w:r>
    </w:p>
    <w:p w:rsidR="00A072A6" w:rsidRPr="00A072A6" w:rsidRDefault="00A072A6" w:rsidP="00A072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7577" w:rsidRPr="00A072A6" w:rsidRDefault="007D7577" w:rsidP="00A072A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D7577" w:rsidRPr="00A072A6" w:rsidSect="00A072A6">
      <w:type w:val="continuous"/>
      <w:pgSz w:w="11906" w:h="16838" w:code="9"/>
      <w:pgMar w:top="568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A6"/>
    <w:rsid w:val="007D7577"/>
    <w:rsid w:val="00A072A6"/>
    <w:rsid w:val="00BC1056"/>
    <w:rsid w:val="00E8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331E"/>
  <w15:chartTrackingRefBased/>
  <w15:docId w15:val="{D99ACADC-91FE-4C07-AE59-250C7FBB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7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0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litera.lib.ru/" TargetMode="External"/><Relationship Id="rId18" Type="http://schemas.openxmlformats.org/officeDocument/2006/relationships/hyperlink" Target="http://www.mirslovarei.com/" TargetMode="External"/><Relationship Id="rId26" Type="http://schemas.openxmlformats.org/officeDocument/2006/relationships/hyperlink" Target="http://www.proza.ru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litres.ru/" TargetMode="External"/><Relationship Id="rId34" Type="http://schemas.openxmlformats.org/officeDocument/2006/relationships/hyperlink" Target="http://www.schoolconnect.ru/" TargetMode="External"/><Relationship Id="rId7" Type="http://schemas.openxmlformats.org/officeDocument/2006/relationships/hyperlink" Target="http://readr.ru/" TargetMode="External"/><Relationship Id="rId12" Type="http://schemas.openxmlformats.org/officeDocument/2006/relationships/hyperlink" Target="http://www.sci-lib.com/" TargetMode="External"/><Relationship Id="rId17" Type="http://schemas.openxmlformats.org/officeDocument/2006/relationships/hyperlink" Target="http://www.fictionbook.ru/" TargetMode="External"/><Relationship Id="rId25" Type="http://schemas.openxmlformats.org/officeDocument/2006/relationships/hyperlink" Target="http://www.stihi.ru/" TargetMode="External"/><Relationship Id="rId33" Type="http://schemas.openxmlformats.org/officeDocument/2006/relationships/hyperlink" Target="http://www.diss.rsl.ru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knigafund.ru/" TargetMode="External"/><Relationship Id="rId20" Type="http://schemas.openxmlformats.org/officeDocument/2006/relationships/hyperlink" Target="http://www.tlt.poetree.ru/" TargetMode="External"/><Relationship Id="rId29" Type="http://schemas.openxmlformats.org/officeDocument/2006/relationships/hyperlink" Target="http://www.biblioclub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nehudlit.ru/" TargetMode="External"/><Relationship Id="rId11" Type="http://schemas.openxmlformats.org/officeDocument/2006/relationships/hyperlink" Target="http://www.bibliotekar.ru/" TargetMode="External"/><Relationship Id="rId24" Type="http://schemas.openxmlformats.org/officeDocument/2006/relationships/hyperlink" Target="http://www.rvb.ru/" TargetMode="External"/><Relationship Id="rId32" Type="http://schemas.openxmlformats.org/officeDocument/2006/relationships/hyperlink" Target="http://www.aldebaran.ru/" TargetMode="External"/><Relationship Id="rId37" Type="http://schemas.openxmlformats.org/officeDocument/2006/relationships/hyperlink" Target="https://digital.prosv.ru/user/" TargetMode="External"/><Relationship Id="rId5" Type="http://schemas.openxmlformats.org/officeDocument/2006/relationships/hyperlink" Target="http://www.bookz.ru/" TargetMode="External"/><Relationship Id="rId15" Type="http://schemas.openxmlformats.org/officeDocument/2006/relationships/hyperlink" Target="http://www.yugzone.ru/" TargetMode="External"/><Relationship Id="rId23" Type="http://schemas.openxmlformats.org/officeDocument/2006/relationships/hyperlink" Target="https://www.prlib.ru/" TargetMode="External"/><Relationship Id="rId28" Type="http://schemas.openxmlformats.org/officeDocument/2006/relationships/hyperlink" Target="http://www.stihi.ru/" TargetMode="External"/><Relationship Id="rId36" Type="http://schemas.openxmlformats.org/officeDocument/2006/relationships/hyperlink" Target="https://rusneb.ru/" TargetMode="External"/><Relationship Id="rId10" Type="http://schemas.openxmlformats.org/officeDocument/2006/relationships/hyperlink" Target="http://www.lib.ru/" TargetMode="External"/><Relationship Id="rId19" Type="http://schemas.openxmlformats.org/officeDocument/2006/relationships/hyperlink" Target="http://www.izorin.ru/" TargetMode="External"/><Relationship Id="rId31" Type="http://schemas.openxmlformats.org/officeDocument/2006/relationships/hyperlink" Target="http://www.feb-web.ru/" TargetMode="External"/><Relationship Id="rId4" Type="http://schemas.openxmlformats.org/officeDocument/2006/relationships/hyperlink" Target="https://digital.prosv.ru/" TargetMode="External"/><Relationship Id="rId9" Type="http://schemas.openxmlformats.org/officeDocument/2006/relationships/hyperlink" Target="http://www.imwerden.de/" TargetMode="External"/><Relationship Id="rId14" Type="http://schemas.openxmlformats.org/officeDocument/2006/relationships/hyperlink" Target="http://www.wdl.org/ru" TargetMode="External"/><Relationship Id="rId22" Type="http://schemas.openxmlformats.org/officeDocument/2006/relationships/hyperlink" Target="http://gumilev.ru/" TargetMode="External"/><Relationship Id="rId27" Type="http://schemas.openxmlformats.org/officeDocument/2006/relationships/hyperlink" Target="http://www.slovari21.ru/" TargetMode="External"/><Relationship Id="rId30" Type="http://schemas.openxmlformats.org/officeDocument/2006/relationships/hyperlink" Target="http://www.infoliolib.info/" TargetMode="External"/><Relationship Id="rId35" Type="http://schemas.openxmlformats.org/officeDocument/2006/relationships/hyperlink" Target="http://yourlibrary.pbworks.com/" TargetMode="External"/><Relationship Id="rId8" Type="http://schemas.openxmlformats.org/officeDocument/2006/relationships/hyperlink" Target="http://www.litera.ru/stixiya/authors/axmatova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1327</Words>
  <Characters>7570</Characters>
  <Application>Microsoft Office Word</Application>
  <DocSecurity>0</DocSecurity>
  <Lines>63</Lines>
  <Paragraphs>17</Paragraphs>
  <ScaleCrop>false</ScaleCrop>
  <Company/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2023-09-20T06:06:00Z</dcterms:created>
  <dcterms:modified xsi:type="dcterms:W3CDTF">2023-09-20T06:09:00Z</dcterms:modified>
</cp:coreProperties>
</file>