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ayout w:type="fixed"/>
        <w:tblLook w:val="04A0"/>
      </w:tblPr>
      <w:tblGrid>
        <w:gridCol w:w="3490"/>
        <w:gridCol w:w="5155"/>
        <w:gridCol w:w="6634"/>
      </w:tblGrid>
      <w:tr w:rsidR="002135B7" w:rsidTr="002135B7">
        <w:trPr>
          <w:cnfStyle w:val="100000000000"/>
          <w:trHeight w:hRule="exact" w:val="288"/>
        </w:trPr>
        <w:tc>
          <w:tcPr>
            <w:cnfStyle w:val="001000000000"/>
            <w:tcW w:w="3490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00" w:lineRule="exact"/>
              <w:ind w:left="280"/>
            </w:pPr>
            <w:bookmarkStart w:id="0" w:name="bookmark0"/>
            <w:r>
              <w:rPr>
                <w:rStyle w:val="210pt"/>
              </w:rPr>
              <w:t xml:space="preserve">УРОВЕНЬ </w:t>
            </w:r>
            <w:proofErr w:type="gramStart"/>
            <w:r>
              <w:rPr>
                <w:rStyle w:val="210pt"/>
              </w:rPr>
              <w:t>ВНУТРЕННЕЙ</w:t>
            </w:r>
            <w:proofErr w:type="gramEnd"/>
          </w:p>
        </w:tc>
        <w:tc>
          <w:tcPr>
            <w:tcW w:w="11789" w:type="dxa"/>
            <w:gridSpan w:val="2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00" w:lineRule="exact"/>
              <w:jc w:val="center"/>
              <w:cnfStyle w:val="100000000000"/>
            </w:pPr>
            <w:r>
              <w:rPr>
                <w:rStyle w:val="210pt"/>
              </w:rPr>
              <w:t>СУБЪЕКТ ВНУТРЕННЕЙ СТРУКТУРЫ ОУ</w:t>
            </w:r>
          </w:p>
        </w:tc>
      </w:tr>
      <w:tr w:rsidR="002135B7" w:rsidTr="002135B7">
        <w:trPr>
          <w:cnfStyle w:val="000000100000"/>
          <w:trHeight w:hRule="exact" w:val="298"/>
        </w:trPr>
        <w:tc>
          <w:tcPr>
            <w:cnfStyle w:val="001000000000"/>
            <w:tcW w:w="3490" w:type="dxa"/>
          </w:tcPr>
          <w:p w:rsidR="002135B7" w:rsidRP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2135B7">
              <w:rPr>
                <w:rStyle w:val="210pt"/>
                <w:color w:val="auto"/>
              </w:rPr>
              <w:t>СТРУКТУРЫ ОУ</w:t>
            </w:r>
          </w:p>
        </w:tc>
        <w:tc>
          <w:tcPr>
            <w:tcW w:w="11789" w:type="dxa"/>
            <w:gridSpan w:val="2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cnfStyle w:val="000000100000"/>
              <w:rPr>
                <w:sz w:val="10"/>
                <w:szCs w:val="10"/>
              </w:rPr>
            </w:pPr>
          </w:p>
        </w:tc>
      </w:tr>
      <w:tr w:rsidR="002135B7" w:rsidTr="002135B7">
        <w:trPr>
          <w:trHeight w:hRule="exact" w:val="355"/>
        </w:trPr>
        <w:tc>
          <w:tcPr>
            <w:cnfStyle w:val="001000000000"/>
            <w:tcW w:w="3490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МЕТОДИЧЕСКИЕ</w:t>
            </w: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jc w:val="center"/>
              <w:cnfStyle w:val="000000000000"/>
            </w:pPr>
            <w:r>
              <w:rPr>
                <w:rStyle w:val="21"/>
              </w:rPr>
              <w:t>Методические объединения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jc w:val="center"/>
              <w:cnfStyle w:val="000000000000"/>
            </w:pPr>
            <w:r>
              <w:rPr>
                <w:rStyle w:val="21"/>
              </w:rPr>
              <w:t>Руководители МО</w:t>
            </w:r>
          </w:p>
        </w:tc>
      </w:tr>
      <w:tr w:rsidR="002135B7" w:rsidTr="002135B7">
        <w:trPr>
          <w:cnfStyle w:val="000000100000"/>
          <w:trHeight w:hRule="exact" w:val="878"/>
        </w:trPr>
        <w:tc>
          <w:tcPr>
            <w:cnfStyle w:val="001000000000"/>
            <w:tcW w:w="3490" w:type="dxa"/>
          </w:tcPr>
          <w:p w:rsidR="002135B7" w:rsidRP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2135B7">
              <w:rPr>
                <w:rStyle w:val="210pt"/>
                <w:color w:val="auto"/>
              </w:rPr>
              <w:t>ОБЪЕДИНЕНИЯ</w:t>
            </w:r>
          </w:p>
          <w:p w:rsidR="002135B7" w:rsidRP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2135B7">
              <w:rPr>
                <w:rStyle w:val="210pt"/>
                <w:color w:val="auto"/>
              </w:rPr>
              <w:t>УЧИТЕЛЕЙ-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jc w:val="center"/>
            </w:pPr>
            <w:r w:rsidRPr="002135B7">
              <w:rPr>
                <w:rStyle w:val="210pt"/>
                <w:color w:val="auto"/>
              </w:rPr>
              <w:t>ПРЕДМЕТНИКОВ</w:t>
            </w: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100000"/>
            </w:pPr>
            <w:r>
              <w:rPr>
                <w:rStyle w:val="21"/>
              </w:rPr>
              <w:t>МО учителей русского языка и литературы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100000"/>
              <w:rPr>
                <w:rStyle w:val="21"/>
              </w:rPr>
            </w:pPr>
            <w:r>
              <w:rPr>
                <w:rStyle w:val="21"/>
              </w:rPr>
              <w:t xml:space="preserve">Арутюнян Виктория Александровна, </w:t>
            </w:r>
            <w:hyperlink r:id="rId6" w:history="1">
              <w:r w:rsidRPr="00C56620">
                <w:rPr>
                  <w:rStyle w:val="a3"/>
                </w:rPr>
                <w:t>viktoriafox@mail.ru</w:t>
              </w:r>
            </w:hyperlink>
            <w:r>
              <w:rPr>
                <w:rStyle w:val="21"/>
              </w:rPr>
              <w:t xml:space="preserve"> ,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100000"/>
            </w:pPr>
            <w:r>
              <w:rPr>
                <w:rStyle w:val="21"/>
              </w:rPr>
              <w:t>место нахождения:</w:t>
            </w:r>
            <w:r>
              <w:t xml:space="preserve"> </w:t>
            </w:r>
            <w:r>
              <w:rPr>
                <w:rStyle w:val="21"/>
              </w:rPr>
              <w:t xml:space="preserve">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кб.165</w:t>
            </w:r>
          </w:p>
        </w:tc>
      </w:tr>
      <w:tr w:rsidR="002135B7" w:rsidTr="002135B7">
        <w:trPr>
          <w:trHeight w:hRule="exact" w:val="835"/>
        </w:trPr>
        <w:tc>
          <w:tcPr>
            <w:cnfStyle w:val="001000000000"/>
            <w:tcW w:w="3490" w:type="dxa"/>
            <w:vMerge w:val="restart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rPr>
                <w:sz w:val="10"/>
                <w:szCs w:val="10"/>
              </w:rPr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000000"/>
            </w:pPr>
            <w:r>
              <w:rPr>
                <w:rStyle w:val="21"/>
              </w:rPr>
              <w:t>МО учителей английского языка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000000"/>
            </w:pPr>
            <w:r>
              <w:rPr>
                <w:rStyle w:val="21"/>
              </w:rPr>
              <w:t>Попова Ирина Евгеньевна,</w:t>
            </w:r>
            <w:hyperlink r:id="rId7" w:history="1">
              <w:r>
                <w:rPr>
                  <w:rStyle w:val="a3"/>
                </w:rPr>
                <w:t xml:space="preserve"> english1962@vandex.ru</w:t>
              </w:r>
            </w:hyperlink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000000"/>
            </w:pPr>
            <w:r>
              <w:rPr>
                <w:rStyle w:val="21"/>
              </w:rPr>
              <w:t>место нахождения: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000000"/>
            </w:pPr>
            <w:r>
              <w:rPr>
                <w:rStyle w:val="21"/>
              </w:rPr>
              <w:t xml:space="preserve">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 141</w:t>
            </w:r>
          </w:p>
        </w:tc>
      </w:tr>
      <w:tr w:rsidR="002135B7" w:rsidTr="002135B7">
        <w:trPr>
          <w:cnfStyle w:val="000000100000"/>
          <w:trHeight w:hRule="exact" w:val="302"/>
        </w:trPr>
        <w:tc>
          <w:tcPr>
            <w:cnfStyle w:val="001000000000"/>
            <w:tcW w:w="3490" w:type="dxa"/>
            <w:vMerge/>
          </w:tcPr>
          <w:p w:rsidR="002135B7" w:rsidRDefault="002135B7" w:rsidP="002135B7">
            <w:pPr>
              <w:framePr w:w="15615" w:h="9680" w:hRule="exact" w:wrap="notBeside" w:vAnchor="text" w:hAnchor="page" w:x="665" w:y="872"/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100000"/>
            </w:pPr>
            <w:r>
              <w:rPr>
                <w:rStyle w:val="21"/>
              </w:rPr>
              <w:t>МО учителей общественных наук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100000"/>
            </w:pPr>
            <w:r>
              <w:rPr>
                <w:rStyle w:val="21"/>
              </w:rPr>
              <w:t>Крапивина Ирина Павловна,</w:t>
            </w:r>
            <w:hyperlink r:id="rId8" w:history="1">
              <w:r>
                <w:rPr>
                  <w:rStyle w:val="a3"/>
                </w:rPr>
                <w:t xml:space="preserve"> k.i.p.1976@mail.ru</w:t>
              </w:r>
            </w:hyperlink>
          </w:p>
        </w:tc>
      </w:tr>
      <w:tr w:rsidR="002135B7" w:rsidTr="002135B7">
        <w:trPr>
          <w:trHeight w:hRule="exact" w:val="562"/>
        </w:trPr>
        <w:tc>
          <w:tcPr>
            <w:cnfStyle w:val="001000000000"/>
            <w:tcW w:w="3490" w:type="dxa"/>
            <w:vMerge w:val="restart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rPr>
                <w:sz w:val="10"/>
                <w:szCs w:val="10"/>
              </w:rPr>
            </w:pPr>
          </w:p>
        </w:tc>
        <w:tc>
          <w:tcPr>
            <w:tcW w:w="5155" w:type="dxa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cnfStyle w:val="000000000000"/>
            </w:pPr>
            <w:r>
              <w:rPr>
                <w:rStyle w:val="21"/>
              </w:rPr>
              <w:t xml:space="preserve">место нахождения: </w:t>
            </w:r>
            <w:proofErr w:type="spellStart"/>
            <w:r>
              <w:rPr>
                <w:rStyle w:val="21"/>
              </w:rPr>
              <w:t>ул</w:t>
            </w:r>
            <w:proofErr w:type="gramStart"/>
            <w:r>
              <w:rPr>
                <w:rStyle w:val="21"/>
              </w:rPr>
              <w:t>.Н</w:t>
            </w:r>
            <w:proofErr w:type="gramEnd"/>
            <w:r>
              <w:rPr>
                <w:rStyle w:val="21"/>
              </w:rPr>
              <w:t>аримановская</w:t>
            </w:r>
            <w:proofErr w:type="spellEnd"/>
            <w:r>
              <w:rPr>
                <w:rStyle w:val="21"/>
              </w:rPr>
              <w:t>, 28, кб.163</w:t>
            </w:r>
          </w:p>
        </w:tc>
      </w:tr>
      <w:tr w:rsidR="002135B7" w:rsidTr="002135B7">
        <w:trPr>
          <w:cnfStyle w:val="000000100000"/>
          <w:trHeight w:hRule="exact" w:val="835"/>
        </w:trPr>
        <w:tc>
          <w:tcPr>
            <w:cnfStyle w:val="001000000000"/>
            <w:tcW w:w="3490" w:type="dxa"/>
            <w:vMerge/>
          </w:tcPr>
          <w:p w:rsidR="002135B7" w:rsidRDefault="002135B7" w:rsidP="002135B7">
            <w:pPr>
              <w:framePr w:w="15615" w:h="9680" w:hRule="exact" w:wrap="notBeside" w:vAnchor="text" w:hAnchor="page" w:x="665" w:y="872"/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100000"/>
            </w:pPr>
            <w:r>
              <w:rPr>
                <w:rStyle w:val="21"/>
              </w:rPr>
              <w:t>МО учителей начальной школы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100000"/>
            </w:pPr>
            <w:r>
              <w:rPr>
                <w:rStyle w:val="21"/>
              </w:rPr>
              <w:t>Куликова Виктория Владимировна,</w:t>
            </w:r>
            <w:hyperlink r:id="rId9" w:history="1">
              <w:r>
                <w:rPr>
                  <w:rStyle w:val="a3"/>
                </w:rPr>
                <w:t xml:space="preserve"> vip.servik1619@mail.ru</w:t>
              </w:r>
            </w:hyperlink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100000"/>
            </w:pPr>
            <w:r>
              <w:rPr>
                <w:rStyle w:val="21"/>
              </w:rPr>
              <w:t>место нахождения: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100000"/>
            </w:pPr>
            <w:r>
              <w:rPr>
                <w:rStyle w:val="21"/>
              </w:rPr>
              <w:t xml:space="preserve">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кб.332</w:t>
            </w:r>
          </w:p>
        </w:tc>
      </w:tr>
      <w:tr w:rsidR="002135B7" w:rsidTr="002135B7">
        <w:trPr>
          <w:trHeight w:hRule="exact" w:val="298"/>
        </w:trPr>
        <w:tc>
          <w:tcPr>
            <w:cnfStyle w:val="001000000000"/>
            <w:tcW w:w="3490" w:type="dxa"/>
            <w:vMerge/>
          </w:tcPr>
          <w:p w:rsidR="002135B7" w:rsidRDefault="002135B7" w:rsidP="002135B7">
            <w:pPr>
              <w:framePr w:w="15615" w:h="9680" w:hRule="exact" w:wrap="notBeside" w:vAnchor="text" w:hAnchor="page" w:x="665" w:y="872"/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000000"/>
            </w:pPr>
            <w:r>
              <w:rPr>
                <w:rStyle w:val="21"/>
              </w:rPr>
              <w:t>Мо учителей математики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000000"/>
            </w:pPr>
            <w:r>
              <w:rPr>
                <w:rStyle w:val="21"/>
              </w:rPr>
              <w:t>Полторацкая Наталья Геннадьевна,</w:t>
            </w:r>
            <w:hyperlink r:id="rId10" w:history="1">
              <w:r>
                <w:rPr>
                  <w:rStyle w:val="a3"/>
                </w:rPr>
                <w:t xml:space="preserve"> natali.231079@mail.ru</w:t>
              </w:r>
            </w:hyperlink>
          </w:p>
        </w:tc>
      </w:tr>
      <w:tr w:rsidR="002135B7" w:rsidTr="002135B7">
        <w:trPr>
          <w:cnfStyle w:val="000000100000"/>
          <w:trHeight w:hRule="exact" w:val="562"/>
        </w:trPr>
        <w:tc>
          <w:tcPr>
            <w:cnfStyle w:val="001000000000"/>
            <w:tcW w:w="3490" w:type="dxa"/>
            <w:vMerge w:val="restart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rPr>
                <w:sz w:val="10"/>
                <w:szCs w:val="10"/>
              </w:rPr>
            </w:pPr>
          </w:p>
        </w:tc>
        <w:tc>
          <w:tcPr>
            <w:tcW w:w="5155" w:type="dxa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cnfStyle w:val="000000100000"/>
            </w:pPr>
            <w:r>
              <w:rPr>
                <w:rStyle w:val="21"/>
              </w:rPr>
              <w:t xml:space="preserve">место нахождения: 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кб.253</w:t>
            </w:r>
          </w:p>
        </w:tc>
      </w:tr>
      <w:tr w:rsidR="002135B7" w:rsidTr="002135B7">
        <w:trPr>
          <w:trHeight w:hRule="exact" w:val="571"/>
        </w:trPr>
        <w:tc>
          <w:tcPr>
            <w:cnfStyle w:val="001000000000"/>
            <w:tcW w:w="3490" w:type="dxa"/>
            <w:vMerge/>
          </w:tcPr>
          <w:p w:rsidR="002135B7" w:rsidRDefault="002135B7" w:rsidP="002135B7">
            <w:pPr>
              <w:framePr w:w="15615" w:h="9680" w:hRule="exact" w:wrap="notBeside" w:vAnchor="text" w:hAnchor="page" w:x="665" w:y="872"/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69" w:lineRule="exact"/>
              <w:cnfStyle w:val="000000000000"/>
            </w:pPr>
            <w:r>
              <w:rPr>
                <w:rStyle w:val="21"/>
              </w:rPr>
              <w:t>МО учителей естественного цикла (биология, физика, химия, технология)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cnfStyle w:val="000000000000"/>
            </w:pPr>
            <w:r>
              <w:rPr>
                <w:rStyle w:val="21"/>
              </w:rPr>
              <w:t xml:space="preserve">Губарева </w:t>
            </w:r>
            <w:proofErr w:type="spellStart"/>
            <w:r>
              <w:rPr>
                <w:rStyle w:val="21"/>
              </w:rPr>
              <w:t>Эмилия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Завиковна</w:t>
            </w:r>
            <w:proofErr w:type="spellEnd"/>
            <w:r>
              <w:rPr>
                <w:rStyle w:val="21"/>
              </w:rPr>
              <w:t>,</w:t>
            </w:r>
            <w:hyperlink r:id="rId11" w:history="1">
              <w:r>
                <w:rPr>
                  <w:rStyle w:val="a3"/>
                </w:rPr>
                <w:t xml:space="preserve"> emizaman@mail.ru</w:t>
              </w:r>
            </w:hyperlink>
            <w:r w:rsidRPr="002135B7">
              <w:rPr>
                <w:rStyle w:val="210pt0"/>
                <w:lang w:val="ru-RU"/>
              </w:rPr>
              <w:t xml:space="preserve"> </w:t>
            </w:r>
            <w:r>
              <w:rPr>
                <w:rStyle w:val="21"/>
              </w:rPr>
              <w:t xml:space="preserve">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кб.308</w:t>
            </w:r>
          </w:p>
        </w:tc>
      </w:tr>
      <w:tr w:rsidR="002135B7" w:rsidTr="002135B7">
        <w:trPr>
          <w:cnfStyle w:val="000000100000"/>
          <w:trHeight w:hRule="exact" w:val="854"/>
        </w:trPr>
        <w:tc>
          <w:tcPr>
            <w:cnfStyle w:val="001000000000"/>
            <w:tcW w:w="3490" w:type="dxa"/>
            <w:vMerge/>
          </w:tcPr>
          <w:p w:rsidR="002135B7" w:rsidRDefault="002135B7" w:rsidP="002135B7">
            <w:pPr>
              <w:framePr w:w="15615" w:h="9680" w:hRule="exact" w:wrap="notBeside" w:vAnchor="text" w:hAnchor="page" w:x="665" w:y="872"/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100000"/>
            </w:pPr>
            <w:r>
              <w:rPr>
                <w:rStyle w:val="21"/>
              </w:rPr>
              <w:t>МО учителей физической культуры и ОБЖ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100000"/>
            </w:pPr>
            <w:r>
              <w:rPr>
                <w:rStyle w:val="21"/>
              </w:rPr>
              <w:t>Шайбель Игорь Васильевич,</w:t>
            </w:r>
            <w:hyperlink r:id="rId12" w:history="1">
              <w:r>
                <w:rPr>
                  <w:rStyle w:val="a3"/>
                </w:rPr>
                <w:t xml:space="preserve"> igor.schaibel@vandex.ru</w:t>
              </w:r>
            </w:hyperlink>
            <w:r w:rsidRPr="002135B7">
              <w:rPr>
                <w:rStyle w:val="22"/>
                <w:lang w:val="ru-RU"/>
              </w:rPr>
              <w:t xml:space="preserve"> </w:t>
            </w:r>
            <w:r>
              <w:rPr>
                <w:rStyle w:val="21"/>
              </w:rPr>
              <w:t xml:space="preserve">место нахождения: 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кб.181</w:t>
            </w:r>
          </w:p>
        </w:tc>
      </w:tr>
      <w:tr w:rsidR="002135B7" w:rsidTr="002135B7">
        <w:trPr>
          <w:trHeight w:hRule="exact" w:val="845"/>
        </w:trPr>
        <w:tc>
          <w:tcPr>
            <w:cnfStyle w:val="001000000000"/>
            <w:tcW w:w="3490" w:type="dxa"/>
            <w:vMerge/>
          </w:tcPr>
          <w:p w:rsidR="002135B7" w:rsidRDefault="002135B7" w:rsidP="002135B7">
            <w:pPr>
              <w:framePr w:w="15615" w:h="9680" w:hRule="exact" w:wrap="notBeside" w:vAnchor="text" w:hAnchor="page" w:x="665" w:y="872"/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000000"/>
            </w:pPr>
            <w:r>
              <w:rPr>
                <w:rStyle w:val="21"/>
              </w:rPr>
              <w:t>МО классных руководителей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000000"/>
            </w:pPr>
            <w:proofErr w:type="spellStart"/>
            <w:r>
              <w:rPr>
                <w:rStyle w:val="21"/>
              </w:rPr>
              <w:t>Ванжа</w:t>
            </w:r>
            <w:proofErr w:type="spellEnd"/>
            <w:r>
              <w:rPr>
                <w:rStyle w:val="21"/>
              </w:rPr>
              <w:t xml:space="preserve"> Мария Владимировна,</w:t>
            </w:r>
            <w:hyperlink r:id="rId13" w:history="1">
              <w:r>
                <w:rPr>
                  <w:rStyle w:val="a3"/>
                </w:rPr>
                <w:t xml:space="preserve"> mariavanzha@mail.ru</w:t>
              </w:r>
            </w:hyperlink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000000"/>
            </w:pPr>
            <w:r>
              <w:rPr>
                <w:rStyle w:val="21"/>
              </w:rPr>
              <w:t>место нахождения: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74" w:lineRule="exact"/>
              <w:cnfStyle w:val="000000000000"/>
            </w:pPr>
            <w:r>
              <w:rPr>
                <w:rStyle w:val="21"/>
              </w:rPr>
              <w:t xml:space="preserve">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кб. 311</w:t>
            </w:r>
          </w:p>
        </w:tc>
      </w:tr>
      <w:tr w:rsidR="002135B7" w:rsidTr="002135B7">
        <w:trPr>
          <w:cnfStyle w:val="000000100000"/>
          <w:trHeight w:hRule="exact" w:val="298"/>
        </w:trPr>
        <w:tc>
          <w:tcPr>
            <w:cnfStyle w:val="001000000000"/>
            <w:tcW w:w="3490" w:type="dxa"/>
            <w:vMerge/>
          </w:tcPr>
          <w:p w:rsidR="002135B7" w:rsidRDefault="002135B7" w:rsidP="002135B7">
            <w:pPr>
              <w:framePr w:w="15615" w:h="9680" w:hRule="exact" w:wrap="notBeside" w:vAnchor="text" w:hAnchor="page" w:x="665" w:y="872"/>
            </w:pPr>
          </w:p>
        </w:tc>
        <w:tc>
          <w:tcPr>
            <w:tcW w:w="5155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100000"/>
            </w:pPr>
            <w:r>
              <w:rPr>
                <w:rStyle w:val="21"/>
              </w:rPr>
              <w:t>МО классов казачьей направленности</w:t>
            </w: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line="220" w:lineRule="exact"/>
              <w:cnfStyle w:val="000000100000"/>
            </w:pPr>
            <w:r>
              <w:rPr>
                <w:rStyle w:val="21"/>
              </w:rPr>
              <w:t>Камерная Марина Алексеевна,</w:t>
            </w:r>
            <w:hyperlink r:id="rId14" w:history="1">
              <w:r>
                <w:rPr>
                  <w:rStyle w:val="a3"/>
                </w:rPr>
                <w:t xml:space="preserve"> marina.kamernava@vandex.ru</w:t>
              </w:r>
            </w:hyperlink>
          </w:p>
        </w:tc>
      </w:tr>
      <w:tr w:rsidR="002135B7" w:rsidTr="002135B7">
        <w:trPr>
          <w:trHeight w:hRule="exact" w:val="562"/>
        </w:trPr>
        <w:tc>
          <w:tcPr>
            <w:cnfStyle w:val="001000000000"/>
            <w:tcW w:w="3490" w:type="dxa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rPr>
                <w:sz w:val="10"/>
                <w:szCs w:val="10"/>
              </w:rPr>
            </w:pPr>
          </w:p>
        </w:tc>
        <w:tc>
          <w:tcPr>
            <w:tcW w:w="5155" w:type="dxa"/>
          </w:tcPr>
          <w:p w:rsidR="002135B7" w:rsidRDefault="002135B7" w:rsidP="002135B7">
            <w:pPr>
              <w:framePr w:w="15615" w:h="9680" w:hRule="exact" w:wrap="notBeside" w:vAnchor="text" w:hAnchor="page" w:x="665" w:y="872"/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634" w:type="dxa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after="60" w:line="220" w:lineRule="exact"/>
              <w:cnfStyle w:val="000000000000"/>
            </w:pPr>
            <w:r>
              <w:rPr>
                <w:rStyle w:val="21"/>
              </w:rPr>
              <w:t>место нахождения: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before="60" w:line="220" w:lineRule="exact"/>
              <w:cnfStyle w:val="000000000000"/>
            </w:pPr>
            <w:r>
              <w:rPr>
                <w:rStyle w:val="21"/>
              </w:rPr>
              <w:t xml:space="preserve">ул. </w:t>
            </w:r>
            <w:proofErr w:type="spellStart"/>
            <w:r>
              <w:rPr>
                <w:rStyle w:val="21"/>
              </w:rPr>
              <w:t>Наримановская</w:t>
            </w:r>
            <w:proofErr w:type="spellEnd"/>
            <w:r>
              <w:rPr>
                <w:rStyle w:val="21"/>
              </w:rPr>
              <w:t>, 28, кб. 280</w:t>
            </w:r>
          </w:p>
        </w:tc>
      </w:tr>
      <w:tr w:rsidR="002135B7" w:rsidTr="002135B7">
        <w:trPr>
          <w:cnfStyle w:val="000000100000"/>
          <w:trHeight w:hRule="exact" w:val="619"/>
        </w:trPr>
        <w:tc>
          <w:tcPr>
            <w:cnfStyle w:val="001000000000"/>
            <w:tcW w:w="3490" w:type="dxa"/>
          </w:tcPr>
          <w:p w:rsidR="002135B7" w:rsidRP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jc w:val="center"/>
              <w:rPr>
                <w:color w:val="auto"/>
              </w:rPr>
            </w:pPr>
            <w:r w:rsidRPr="002135B7">
              <w:rPr>
                <w:rStyle w:val="210pt"/>
                <w:color w:val="auto"/>
              </w:rPr>
              <w:t>ШТАБ ВОСПИТАТЕЛЬНОЙ РАБОТЫ</w:t>
            </w:r>
          </w:p>
        </w:tc>
        <w:tc>
          <w:tcPr>
            <w:tcW w:w="11789" w:type="dxa"/>
            <w:gridSpan w:val="2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after="60" w:line="220" w:lineRule="exact"/>
              <w:jc w:val="center"/>
              <w:cnfStyle w:val="000000100000"/>
            </w:pPr>
            <w:r>
              <w:rPr>
                <w:rStyle w:val="210pt1"/>
              </w:rPr>
              <w:t xml:space="preserve">                       Буняк Юлия Николаевна</w:t>
            </w:r>
            <w:r>
              <w:rPr>
                <w:rStyle w:val="21"/>
              </w:rPr>
              <w:t>,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spacing w:before="60" w:line="220" w:lineRule="exact"/>
              <w:jc w:val="center"/>
              <w:cnfStyle w:val="000000100000"/>
            </w:pPr>
            <w:r>
              <w:rPr>
                <w:rStyle w:val="21"/>
              </w:rPr>
              <w:t xml:space="preserve">                          заместитель директора по ВР,</w:t>
            </w:r>
          </w:p>
        </w:tc>
      </w:tr>
      <w:tr w:rsidR="002135B7" w:rsidTr="002135B7">
        <w:trPr>
          <w:trHeight w:hRule="exact" w:val="1154"/>
        </w:trPr>
        <w:tc>
          <w:tcPr>
            <w:cnfStyle w:val="001000000000"/>
            <w:tcW w:w="3490" w:type="dxa"/>
          </w:tcPr>
          <w:p w:rsidR="002135B7" w:rsidRP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jc w:val="center"/>
              <w:rPr>
                <w:rStyle w:val="210pt"/>
                <w:color w:val="auto"/>
              </w:rPr>
            </w:pPr>
          </w:p>
        </w:tc>
        <w:tc>
          <w:tcPr>
            <w:tcW w:w="11789" w:type="dxa"/>
            <w:gridSpan w:val="2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ind w:firstLine="1080"/>
              <w:cnfStyle w:val="000000000000"/>
            </w:pPr>
            <w:r>
              <w:rPr>
                <w:rStyle w:val="2Exact"/>
                <w:lang w:eastAsia="en-US" w:bidi="en-US"/>
              </w:rPr>
              <w:t xml:space="preserve">                                                              </w:t>
            </w:r>
            <w:r>
              <w:rPr>
                <w:rStyle w:val="2Exact"/>
                <w:lang w:val="en-US" w:eastAsia="en-US" w:bidi="en-US"/>
              </w:rPr>
              <w:t>e</w:t>
            </w:r>
            <w:r w:rsidRPr="002135B7">
              <w:rPr>
                <w:rStyle w:val="2Exact"/>
                <w:lang w:eastAsia="en-US" w:bidi="en-US"/>
              </w:rPr>
              <w:t>-</w:t>
            </w:r>
            <w:r>
              <w:rPr>
                <w:rStyle w:val="2Exact"/>
                <w:lang w:val="en-US" w:eastAsia="en-US" w:bidi="en-US"/>
              </w:rPr>
              <w:t>mail</w:t>
            </w:r>
            <w:r w:rsidRPr="002135B7">
              <w:rPr>
                <w:rStyle w:val="2Exact"/>
                <w:lang w:eastAsia="en-US" w:bidi="en-US"/>
              </w:rPr>
              <w:t>:</w:t>
            </w:r>
            <w:hyperlink r:id="rId15" w:history="1">
              <w:r w:rsidRPr="002135B7">
                <w:rPr>
                  <w:rStyle w:val="a3"/>
                  <w:lang w:eastAsia="en-US" w:bidi="en-US"/>
                </w:rPr>
                <w:t xml:space="preserve"> </w:t>
              </w:r>
              <w:r>
                <w:rPr>
                  <w:rStyle w:val="a3"/>
                </w:rPr>
                <w:t>yul2208@mail.ru,</w:t>
              </w:r>
            </w:hyperlink>
            <w:r w:rsidRPr="002135B7">
              <w:rPr>
                <w:rStyle w:val="2Exact1"/>
                <w:lang w:val="ru-RU"/>
              </w:rPr>
              <w:t xml:space="preserve"> </w:t>
            </w:r>
            <w:r>
              <w:rPr>
                <w:rStyle w:val="2Exact"/>
              </w:rPr>
              <w:t xml:space="preserve">место нахождения: ул. </w:t>
            </w:r>
            <w:proofErr w:type="spellStart"/>
            <w:r>
              <w:rPr>
                <w:rStyle w:val="2Exact"/>
              </w:rPr>
              <w:t>Наримановская</w:t>
            </w:r>
            <w:proofErr w:type="spellEnd"/>
            <w:r>
              <w:rPr>
                <w:rStyle w:val="2Exact"/>
              </w:rPr>
              <w:t>, 28, 229кб</w:t>
            </w:r>
          </w:p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ind w:firstLine="1080"/>
              <w:cnfStyle w:val="000000000000"/>
              <w:rPr>
                <w:rStyle w:val="210pt1"/>
              </w:rPr>
            </w:pPr>
            <w:r>
              <w:rPr>
                <w:rStyle w:val="2Exact"/>
              </w:rPr>
              <w:t xml:space="preserve">                            </w:t>
            </w:r>
          </w:p>
        </w:tc>
      </w:tr>
      <w:tr w:rsidR="002135B7" w:rsidTr="002135B7">
        <w:trPr>
          <w:cnfStyle w:val="000000100000"/>
          <w:trHeight w:hRule="exact" w:val="619"/>
        </w:trPr>
        <w:tc>
          <w:tcPr>
            <w:cnfStyle w:val="001000000000"/>
            <w:tcW w:w="3490" w:type="dxa"/>
          </w:tcPr>
          <w:p w:rsidR="002135B7" w:rsidRP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jc w:val="center"/>
              <w:rPr>
                <w:rStyle w:val="210pt"/>
                <w:color w:val="auto"/>
              </w:rPr>
            </w:pPr>
          </w:p>
        </w:tc>
        <w:tc>
          <w:tcPr>
            <w:tcW w:w="11789" w:type="dxa"/>
            <w:gridSpan w:val="2"/>
          </w:tcPr>
          <w:p w:rsidR="002135B7" w:rsidRDefault="002135B7" w:rsidP="002135B7">
            <w:pPr>
              <w:pStyle w:val="20"/>
              <w:framePr w:w="15615" w:h="9680" w:hRule="exact" w:wrap="notBeside" w:vAnchor="text" w:hAnchor="page" w:x="665" w:y="872"/>
              <w:shd w:val="clear" w:color="auto" w:fill="auto"/>
              <w:ind w:firstLine="1080"/>
              <w:cnfStyle w:val="000000100000"/>
              <w:rPr>
                <w:rStyle w:val="2Exact"/>
                <w:lang w:eastAsia="en-US" w:bidi="en-US"/>
              </w:rPr>
            </w:pPr>
          </w:p>
        </w:tc>
      </w:tr>
    </w:tbl>
    <w:p w:rsidR="002135B7" w:rsidRDefault="002135B7" w:rsidP="002135B7">
      <w:pPr>
        <w:framePr w:w="15615" w:h="9680" w:hRule="exact" w:wrap="notBeside" w:vAnchor="text" w:hAnchor="page" w:x="665" w:y="872"/>
        <w:rPr>
          <w:sz w:val="2"/>
          <w:szCs w:val="2"/>
        </w:rPr>
      </w:pPr>
    </w:p>
    <w:p w:rsidR="0003534B" w:rsidRDefault="008927EC">
      <w:pPr>
        <w:pStyle w:val="10"/>
        <w:keepNext/>
        <w:keepLines/>
        <w:shd w:val="clear" w:color="auto" w:fill="auto"/>
        <w:spacing w:after="384" w:line="480" w:lineRule="exact"/>
        <w:ind w:left="380"/>
      </w:pPr>
      <w:r>
        <w:rPr>
          <w:rStyle w:val="11"/>
          <w:b/>
          <w:bCs/>
        </w:rPr>
        <w:t>Уровни и субъекты внутренней структуры МБОУ СОШ № 61</w:t>
      </w:r>
      <w:bookmarkEnd w:id="0"/>
    </w:p>
    <w:p w:rsidR="0003534B" w:rsidRDefault="0003534B">
      <w:pPr>
        <w:rPr>
          <w:sz w:val="2"/>
          <w:szCs w:val="2"/>
        </w:rPr>
        <w:sectPr w:rsidR="0003534B">
          <w:pgSz w:w="16840" w:h="11900" w:orient="landscape"/>
          <w:pgMar w:top="882" w:right="534" w:bottom="882" w:left="1028" w:header="0" w:footer="3" w:gutter="0"/>
          <w:cols w:space="720"/>
          <w:noEndnote/>
          <w:docGrid w:linePitch="360"/>
        </w:sectPr>
      </w:pPr>
    </w:p>
    <w:tbl>
      <w:tblPr>
        <w:tblStyle w:val="-1"/>
        <w:tblW w:w="0" w:type="auto"/>
        <w:tblLook w:val="04A0"/>
      </w:tblPr>
      <w:tblGrid>
        <w:gridCol w:w="3085"/>
        <w:gridCol w:w="7228"/>
        <w:gridCol w:w="5157"/>
      </w:tblGrid>
      <w:tr w:rsidR="002135B7" w:rsidTr="002135B7">
        <w:trPr>
          <w:cnfStyle w:val="100000000000"/>
        </w:trPr>
        <w:tc>
          <w:tcPr>
            <w:cnfStyle w:val="001000000000"/>
            <w:tcW w:w="3085" w:type="dxa"/>
          </w:tcPr>
          <w:p w:rsidR="002135B7" w:rsidRDefault="002135B7">
            <w:pPr>
              <w:spacing w:line="360" w:lineRule="exact"/>
            </w:pPr>
          </w:p>
        </w:tc>
        <w:tc>
          <w:tcPr>
            <w:tcW w:w="7228" w:type="dxa"/>
          </w:tcPr>
          <w:p w:rsidR="002135B7" w:rsidRPr="002135B7" w:rsidRDefault="002135B7">
            <w:pPr>
              <w:spacing w:line="360" w:lineRule="exact"/>
              <w:cnfStyle w:val="100000000000"/>
              <w:rPr>
                <w:rFonts w:ascii="Times New Roman" w:hAnsi="Times New Roman" w:cs="Times New Roman"/>
              </w:rPr>
            </w:pPr>
            <w:r w:rsidRPr="002135B7">
              <w:rPr>
                <w:rFonts w:ascii="Times New Roman" w:hAnsi="Times New Roman" w:cs="Times New Roman"/>
              </w:rPr>
              <w:t xml:space="preserve">Социальные педагоги             </w:t>
            </w:r>
          </w:p>
        </w:tc>
        <w:tc>
          <w:tcPr>
            <w:tcW w:w="5157" w:type="dxa"/>
          </w:tcPr>
          <w:p w:rsidR="002135B7" w:rsidRDefault="002135B7" w:rsidP="002135B7">
            <w:pPr>
              <w:pStyle w:val="20"/>
              <w:shd w:val="clear" w:color="auto" w:fill="auto"/>
              <w:ind w:right="20"/>
              <w:cnfStyle w:val="100000000000"/>
            </w:pPr>
            <w:r>
              <w:rPr>
                <w:rStyle w:val="2Exact"/>
              </w:rPr>
              <w:t>Степаненко Вера Михайловна,</w:t>
            </w:r>
            <w:r>
              <w:rPr>
                <w:rStyle w:val="2Exact"/>
              </w:rPr>
              <w:br/>
            </w:r>
            <w:r>
              <w:rPr>
                <w:rStyle w:val="2Exact"/>
                <w:lang w:val="en-US" w:eastAsia="en-US" w:bidi="en-US"/>
              </w:rPr>
              <w:t>e</w:t>
            </w:r>
            <w:r w:rsidRPr="002135B7">
              <w:rPr>
                <w:rStyle w:val="2Exact"/>
                <w:lang w:eastAsia="en-US" w:bidi="en-US"/>
              </w:rPr>
              <w:t>-</w:t>
            </w:r>
            <w:r>
              <w:rPr>
                <w:rStyle w:val="2Exact"/>
                <w:lang w:val="en-US" w:eastAsia="en-US" w:bidi="en-US"/>
              </w:rPr>
              <w:t>mail</w:t>
            </w:r>
            <w:r w:rsidRPr="002135B7">
              <w:rPr>
                <w:rStyle w:val="2Exact"/>
                <w:lang w:eastAsia="en-US" w:bidi="en-US"/>
              </w:rPr>
              <w:t>:</w:t>
            </w:r>
            <w:hyperlink r:id="rId16" w:history="1">
              <w:r w:rsidRPr="002135B7">
                <w:rPr>
                  <w:rStyle w:val="a3"/>
                  <w:lang w:eastAsia="en-US" w:bidi="en-US"/>
                </w:rPr>
                <w:t xml:space="preserve"> </w:t>
              </w:r>
              <w:r>
                <w:rPr>
                  <w:rStyle w:val="a3"/>
                </w:rPr>
                <w:t>vs300874@mail.ru</w:t>
              </w:r>
            </w:hyperlink>
          </w:p>
          <w:p w:rsidR="002135B7" w:rsidRPr="002135B7" w:rsidRDefault="002135B7" w:rsidP="002135B7">
            <w:pPr>
              <w:spacing w:line="360" w:lineRule="exact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 w:rsidRPr="002135B7">
              <w:rPr>
                <w:rFonts w:ascii="Times New Roman" w:hAnsi="Times New Roman" w:cs="Times New Roman"/>
              </w:rPr>
              <w:t>Дажук</w:t>
            </w:r>
            <w:proofErr w:type="spellEnd"/>
            <w:r w:rsidRPr="002135B7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</w:tr>
      <w:tr w:rsidR="002135B7" w:rsidTr="002135B7">
        <w:trPr>
          <w:cnfStyle w:val="000000100000"/>
        </w:trPr>
        <w:tc>
          <w:tcPr>
            <w:cnfStyle w:val="001000000000"/>
            <w:tcW w:w="3085" w:type="dxa"/>
          </w:tcPr>
          <w:p w:rsidR="002135B7" w:rsidRDefault="002135B7">
            <w:pPr>
              <w:spacing w:line="360" w:lineRule="exact"/>
            </w:pPr>
          </w:p>
        </w:tc>
        <w:tc>
          <w:tcPr>
            <w:tcW w:w="7228" w:type="dxa"/>
          </w:tcPr>
          <w:p w:rsidR="002135B7" w:rsidRPr="002135B7" w:rsidRDefault="002135B7">
            <w:pPr>
              <w:spacing w:line="360" w:lineRule="exact"/>
              <w:cnfStyle w:val="000000100000"/>
              <w:rPr>
                <w:rFonts w:ascii="Times New Roman" w:hAnsi="Times New Roman" w:cs="Times New Roman"/>
              </w:rPr>
            </w:pPr>
            <w:r w:rsidRPr="002135B7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5157" w:type="dxa"/>
          </w:tcPr>
          <w:p w:rsidR="002135B7" w:rsidRPr="002135B7" w:rsidRDefault="002135B7" w:rsidP="002135B7">
            <w:pPr>
              <w:spacing w:line="360" w:lineRule="exact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2135B7">
              <w:rPr>
                <w:rFonts w:ascii="Times New Roman" w:hAnsi="Times New Roman" w:cs="Times New Roman"/>
              </w:rPr>
              <w:t>Тришкова</w:t>
            </w:r>
            <w:proofErr w:type="spellEnd"/>
            <w:r w:rsidRPr="002135B7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  <w:p w:rsidR="002135B7" w:rsidRPr="002135B7" w:rsidRDefault="002135B7" w:rsidP="002135B7">
            <w:pPr>
              <w:spacing w:line="360" w:lineRule="exact"/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2Exact"/>
                <w:rFonts w:eastAsia="Arial Unicode MS"/>
                <w:lang w:val="en-US" w:eastAsia="en-US" w:bidi="en-US"/>
              </w:rPr>
              <w:t>e</w:t>
            </w:r>
            <w:r w:rsidRPr="002135B7">
              <w:rPr>
                <w:rStyle w:val="2Exact"/>
                <w:rFonts w:eastAsia="Arial Unicode MS"/>
                <w:lang w:val="en-US" w:eastAsia="en-US" w:bidi="en-US"/>
              </w:rPr>
              <w:t>-</w:t>
            </w:r>
            <w:r>
              <w:rPr>
                <w:rStyle w:val="2Exact"/>
                <w:rFonts w:eastAsia="Arial Unicode MS"/>
                <w:lang w:val="en-US" w:eastAsia="en-US" w:bidi="en-US"/>
              </w:rPr>
              <w:t>mail</w:t>
            </w:r>
            <w:r w:rsidRPr="002135B7">
              <w:rPr>
                <w:rStyle w:val="2Exact"/>
                <w:rFonts w:eastAsia="Arial Unicode MS"/>
                <w:lang w:val="en-US" w:eastAsia="en-US" w:bidi="en-US"/>
              </w:rPr>
              <w:t xml:space="preserve">: </w:t>
            </w:r>
            <w:hyperlink r:id="rId17" w:history="1">
              <w:r w:rsidRPr="002135B7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 w:bidi="en-US"/>
                </w:rPr>
                <w:t>vesna-kuban@mail.ru</w:t>
              </w:r>
            </w:hyperlink>
            <w:r w:rsidRPr="002135B7">
              <w:rPr>
                <w:rStyle w:val="2Exact"/>
                <w:rFonts w:eastAsia="Arial Unicode MS"/>
                <w:lang w:val="en-US" w:eastAsia="en-US" w:bidi="en-US"/>
              </w:rPr>
              <w:t xml:space="preserve"> </w:t>
            </w:r>
          </w:p>
          <w:p w:rsidR="002135B7" w:rsidRDefault="002135B7" w:rsidP="002135B7">
            <w:pPr>
              <w:spacing w:line="360" w:lineRule="exact"/>
              <w:cnfStyle w:val="000000100000"/>
            </w:pPr>
            <w:proofErr w:type="spellStart"/>
            <w:r w:rsidRPr="002135B7">
              <w:rPr>
                <w:rFonts w:ascii="Times New Roman" w:hAnsi="Times New Roman" w:cs="Times New Roman"/>
              </w:rPr>
              <w:t>Свергун</w:t>
            </w:r>
            <w:proofErr w:type="spellEnd"/>
            <w:r w:rsidRPr="002135B7">
              <w:rPr>
                <w:rFonts w:ascii="Times New Roman" w:hAnsi="Times New Roman" w:cs="Times New Roman"/>
              </w:rPr>
              <w:t xml:space="preserve"> Лидия Васильевна</w:t>
            </w:r>
          </w:p>
        </w:tc>
      </w:tr>
      <w:tr w:rsidR="002135B7" w:rsidTr="002135B7">
        <w:tc>
          <w:tcPr>
            <w:cnfStyle w:val="001000000000"/>
            <w:tcW w:w="3085" w:type="dxa"/>
          </w:tcPr>
          <w:p w:rsidR="002135B7" w:rsidRDefault="002135B7">
            <w:pPr>
              <w:spacing w:line="360" w:lineRule="exact"/>
            </w:pPr>
            <w:r>
              <w:t xml:space="preserve">Центр </w:t>
            </w:r>
            <w:r w:rsidRPr="002135B7">
              <w:t>образования цифр</w:t>
            </w:r>
            <w:r>
              <w:t>ового и гуманитарного профилей «Т</w:t>
            </w:r>
            <w:r w:rsidRPr="002135B7">
              <w:t>очка роста</w:t>
            </w:r>
            <w:r>
              <w:t>»</w:t>
            </w:r>
          </w:p>
        </w:tc>
        <w:tc>
          <w:tcPr>
            <w:tcW w:w="7228" w:type="dxa"/>
          </w:tcPr>
          <w:p w:rsidR="002135B7" w:rsidRDefault="002135B7">
            <w:pPr>
              <w:spacing w:line="360" w:lineRule="exact"/>
              <w:cnfStyle w:val="000000000000"/>
            </w:pPr>
            <w:r>
              <w:t>Руководитель центра</w:t>
            </w:r>
          </w:p>
        </w:tc>
        <w:tc>
          <w:tcPr>
            <w:tcW w:w="5157" w:type="dxa"/>
          </w:tcPr>
          <w:p w:rsidR="002135B7" w:rsidRPr="002135B7" w:rsidRDefault="002135B7">
            <w:pPr>
              <w:spacing w:line="360" w:lineRule="exact"/>
              <w:cnfStyle w:val="000000000000"/>
              <w:rPr>
                <w:rFonts w:ascii="Times New Roman" w:hAnsi="Times New Roman" w:cs="Times New Roman"/>
              </w:rPr>
            </w:pPr>
            <w:r w:rsidRPr="002135B7">
              <w:rPr>
                <w:rFonts w:ascii="Times New Roman" w:hAnsi="Times New Roman" w:cs="Times New Roman"/>
              </w:rPr>
              <w:t>Бараков П.В.</w:t>
            </w:r>
          </w:p>
        </w:tc>
      </w:tr>
      <w:tr w:rsidR="002135B7" w:rsidTr="002135B7">
        <w:trPr>
          <w:cnfStyle w:val="000000100000"/>
        </w:trPr>
        <w:tc>
          <w:tcPr>
            <w:cnfStyle w:val="001000000000"/>
            <w:tcW w:w="3085" w:type="dxa"/>
          </w:tcPr>
          <w:p w:rsidR="002135B7" w:rsidRDefault="002135B7">
            <w:pPr>
              <w:spacing w:line="360" w:lineRule="exact"/>
            </w:pPr>
          </w:p>
        </w:tc>
        <w:tc>
          <w:tcPr>
            <w:tcW w:w="7228" w:type="dxa"/>
          </w:tcPr>
          <w:p w:rsidR="002135B7" w:rsidRDefault="002135B7">
            <w:pPr>
              <w:spacing w:line="360" w:lineRule="exact"/>
              <w:cnfStyle w:val="000000100000"/>
            </w:pPr>
          </w:p>
        </w:tc>
        <w:tc>
          <w:tcPr>
            <w:tcW w:w="5157" w:type="dxa"/>
          </w:tcPr>
          <w:p w:rsidR="002135B7" w:rsidRDefault="002135B7">
            <w:pPr>
              <w:spacing w:line="360" w:lineRule="exact"/>
              <w:cnfStyle w:val="000000100000"/>
            </w:pPr>
          </w:p>
        </w:tc>
      </w:tr>
      <w:tr w:rsidR="002135B7" w:rsidTr="002135B7">
        <w:tc>
          <w:tcPr>
            <w:cnfStyle w:val="001000000000"/>
            <w:tcW w:w="3085" w:type="dxa"/>
            <w:shd w:val="clear" w:color="auto" w:fill="auto"/>
          </w:tcPr>
          <w:p w:rsidR="002135B7" w:rsidRPr="002135B7" w:rsidRDefault="002135B7" w:rsidP="002135B7">
            <w:pPr>
              <w:pStyle w:val="a4"/>
              <w:shd w:val="clear" w:color="auto" w:fill="95B3D7" w:themeFill="accent1" w:themeFillTint="99"/>
              <w:spacing w:line="240" w:lineRule="exact"/>
              <w:rPr>
                <w:color w:val="auto"/>
              </w:rPr>
            </w:pPr>
            <w:r w:rsidRPr="002135B7">
              <w:rPr>
                <w:rStyle w:val="Exact0"/>
                <w:b/>
                <w:bCs/>
                <w:color w:val="auto"/>
              </w:rPr>
              <w:t>ШКОЛЬНАЯ БИБЛИОТЕКА</w:t>
            </w:r>
          </w:p>
          <w:p w:rsidR="002135B7" w:rsidRDefault="002135B7">
            <w:pPr>
              <w:spacing w:line="360" w:lineRule="exact"/>
            </w:pPr>
          </w:p>
        </w:tc>
        <w:tc>
          <w:tcPr>
            <w:tcW w:w="7228" w:type="dxa"/>
          </w:tcPr>
          <w:p w:rsidR="002135B7" w:rsidRDefault="002135B7">
            <w:pPr>
              <w:spacing w:line="360" w:lineRule="exact"/>
              <w:cnfStyle w:val="000000000000"/>
            </w:pPr>
            <w:r>
              <w:t>Заведующая библиотекой</w:t>
            </w:r>
          </w:p>
        </w:tc>
        <w:tc>
          <w:tcPr>
            <w:tcW w:w="5157" w:type="dxa"/>
          </w:tcPr>
          <w:p w:rsidR="002135B7" w:rsidRDefault="002135B7" w:rsidP="002135B7">
            <w:pPr>
              <w:pStyle w:val="a5"/>
              <w:shd w:val="clear" w:color="auto" w:fill="auto"/>
              <w:ind w:left="20"/>
              <w:jc w:val="left"/>
              <w:cnfStyle w:val="000000000000"/>
            </w:pPr>
            <w:proofErr w:type="spellStart"/>
            <w:r>
              <w:t>Шепотько</w:t>
            </w:r>
            <w:proofErr w:type="spellEnd"/>
            <w:r>
              <w:t xml:space="preserve"> Ольга Васильевна, заведующая библиотекой, место нахождения: ул. </w:t>
            </w:r>
            <w:proofErr w:type="spellStart"/>
            <w:r>
              <w:t>Наримановская</w:t>
            </w:r>
            <w:proofErr w:type="spellEnd"/>
            <w:r>
              <w:t>, 28</w:t>
            </w:r>
          </w:p>
          <w:p w:rsidR="002135B7" w:rsidRDefault="002135B7" w:rsidP="002135B7">
            <w:pPr>
              <w:spacing w:line="360" w:lineRule="exact"/>
              <w:jc w:val="both"/>
              <w:cnfStyle w:val="000000000000"/>
            </w:pPr>
          </w:p>
        </w:tc>
      </w:tr>
      <w:tr w:rsidR="002135B7" w:rsidTr="002135B7">
        <w:trPr>
          <w:cnfStyle w:val="000000100000"/>
        </w:trPr>
        <w:tc>
          <w:tcPr>
            <w:cnfStyle w:val="001000000000"/>
            <w:tcW w:w="3085" w:type="dxa"/>
          </w:tcPr>
          <w:p w:rsidR="002135B7" w:rsidRDefault="002135B7">
            <w:pPr>
              <w:spacing w:line="360" w:lineRule="exact"/>
            </w:pPr>
          </w:p>
        </w:tc>
        <w:tc>
          <w:tcPr>
            <w:tcW w:w="7228" w:type="dxa"/>
          </w:tcPr>
          <w:p w:rsidR="002135B7" w:rsidRDefault="002135B7">
            <w:pPr>
              <w:spacing w:line="360" w:lineRule="exact"/>
              <w:cnfStyle w:val="000000100000"/>
            </w:pPr>
          </w:p>
        </w:tc>
        <w:tc>
          <w:tcPr>
            <w:tcW w:w="5157" w:type="dxa"/>
          </w:tcPr>
          <w:p w:rsidR="002135B7" w:rsidRDefault="002135B7">
            <w:pPr>
              <w:spacing w:line="360" w:lineRule="exact"/>
              <w:cnfStyle w:val="000000100000"/>
            </w:pPr>
          </w:p>
        </w:tc>
      </w:tr>
    </w:tbl>
    <w:p w:rsidR="0003534B" w:rsidRDefault="0003534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6.8pt;margin-top:29.9pt;width:162.25pt;height:31.75pt;z-index: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3534B" w:rsidRPr="002135B7" w:rsidRDefault="0003534B" w:rsidP="002135B7"/>
              </w:txbxContent>
            </v:textbox>
            <w10:wrap anchorx="margin"/>
          </v:shape>
        </w:pict>
      </w:r>
      <w:r>
        <w:pict>
          <v:shape id="_x0000_s1030" type="#_x0000_t202" style="position:absolute;margin-left:176.65pt;margin-top:74.15pt;width:586.1pt;height:41.3pt;z-index:25165875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3534B" w:rsidRDefault="0003534B"/>
              </w:txbxContent>
            </v:textbox>
            <w10:wrap anchorx="margin"/>
          </v:shape>
        </w:pict>
      </w:r>
      <w:r>
        <w:pict>
          <v:shape id="_x0000_s1031" type="#_x0000_t202" style="position:absolute;margin-left:274.1pt;margin-top:32.65pt;width:144.95pt;height:41.4pt;z-index:25165977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3534B" w:rsidRPr="002135B7" w:rsidRDefault="0003534B" w:rsidP="002135B7"/>
              </w:txbxContent>
            </v:textbox>
            <w10:wrap anchorx="margin"/>
          </v:shape>
        </w:pict>
      </w:r>
      <w:r>
        <w:pict>
          <v:shape id="_x0000_s1032" type="#_x0000_t202" style="position:absolute;margin-left:358.1pt;margin-top:115.05pt;width:222.25pt;height:43.45pt;z-index:25166080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3534B" w:rsidRPr="002135B7" w:rsidRDefault="0003534B" w:rsidP="002135B7"/>
              </w:txbxContent>
            </v:textbox>
            <w10:wrap anchorx="margin"/>
          </v:shape>
        </w:pict>
      </w:r>
    </w:p>
    <w:p w:rsidR="002135B7" w:rsidRDefault="002135B7" w:rsidP="002135B7">
      <w:pPr>
        <w:pStyle w:val="a5"/>
        <w:shd w:val="clear" w:color="auto" w:fill="auto"/>
        <w:ind w:left="60"/>
      </w:pPr>
    </w:p>
    <w:p w:rsidR="002135B7" w:rsidRDefault="002135B7" w:rsidP="002135B7">
      <w:pPr>
        <w:pStyle w:val="a5"/>
        <w:shd w:val="clear" w:color="auto" w:fill="auto"/>
        <w:ind w:left="60"/>
      </w:pPr>
    </w:p>
    <w:p w:rsidR="002135B7" w:rsidRDefault="002135B7" w:rsidP="002135B7">
      <w:pPr>
        <w:pStyle w:val="a5"/>
        <w:shd w:val="clear" w:color="auto" w:fill="auto"/>
        <w:ind w:left="60"/>
      </w:pPr>
    </w:p>
    <w:p w:rsidR="0003534B" w:rsidRDefault="0003534B">
      <w:pPr>
        <w:spacing w:line="360" w:lineRule="exact"/>
      </w:pPr>
    </w:p>
    <w:p w:rsidR="0003534B" w:rsidRDefault="0003534B">
      <w:pPr>
        <w:spacing w:line="360" w:lineRule="exact"/>
      </w:pPr>
    </w:p>
    <w:p w:rsidR="0003534B" w:rsidRDefault="0003534B">
      <w:pPr>
        <w:spacing w:line="360" w:lineRule="exact"/>
      </w:pPr>
    </w:p>
    <w:p w:rsidR="0003534B" w:rsidRDefault="0003534B">
      <w:pPr>
        <w:spacing w:line="360" w:lineRule="exact"/>
      </w:pPr>
    </w:p>
    <w:p w:rsidR="0003534B" w:rsidRDefault="0003534B">
      <w:pPr>
        <w:spacing w:line="360" w:lineRule="exact"/>
      </w:pPr>
    </w:p>
    <w:p w:rsidR="0003534B" w:rsidRDefault="0003534B">
      <w:pPr>
        <w:spacing w:line="360" w:lineRule="exact"/>
      </w:pPr>
    </w:p>
    <w:p w:rsidR="0003534B" w:rsidRDefault="0003534B">
      <w:pPr>
        <w:spacing w:line="640" w:lineRule="exact"/>
      </w:pPr>
    </w:p>
    <w:p w:rsidR="0003534B" w:rsidRDefault="0003534B">
      <w:pPr>
        <w:rPr>
          <w:sz w:val="2"/>
          <w:szCs w:val="2"/>
        </w:rPr>
      </w:pPr>
    </w:p>
    <w:sectPr w:rsidR="0003534B" w:rsidSect="0003534B">
      <w:pgSz w:w="16840" w:h="11900" w:orient="landscape"/>
      <w:pgMar w:top="848" w:right="548" w:bottom="848" w:left="10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EC" w:rsidRDefault="008927EC" w:rsidP="0003534B">
      <w:r>
        <w:separator/>
      </w:r>
    </w:p>
  </w:endnote>
  <w:endnote w:type="continuationSeparator" w:id="0">
    <w:p w:rsidR="008927EC" w:rsidRDefault="008927EC" w:rsidP="0003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EC" w:rsidRDefault="008927EC"/>
  </w:footnote>
  <w:footnote w:type="continuationSeparator" w:id="0">
    <w:p w:rsidR="008927EC" w:rsidRDefault="008927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534B"/>
    <w:rsid w:val="0003534B"/>
    <w:rsid w:val="002135B7"/>
    <w:rsid w:val="008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3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4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35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0353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03534B"/>
    <w:rPr>
      <w:b/>
      <w:bCs/>
      <w:color w:val="FFFFFF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"/>
    <w:basedOn w:val="2"/>
    <w:rsid w:val="000353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3534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ArialUnicodeMS105pt">
    <w:name w:val="Основной текст (2) + Arial Unicode MS;10;5 pt"/>
    <w:basedOn w:val="2"/>
    <w:rsid w:val="0003534B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10pt0">
    <w:name w:val="Основной текст (2) + 10 pt;Полужирный"/>
    <w:basedOn w:val="2"/>
    <w:rsid w:val="0003534B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0pt1">
    <w:name w:val="Основной текст (2) + 10 pt;Полужирный"/>
    <w:basedOn w:val="2"/>
    <w:rsid w:val="0003534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35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03534B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03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03534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1">
    <w:name w:val="Основной текст (2) Exact"/>
    <w:basedOn w:val="2"/>
    <w:rsid w:val="0003534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0ptExact">
    <w:name w:val="Основной текст (2) + 10 pt;Полужирный Exact"/>
    <w:basedOn w:val="2"/>
    <w:rsid w:val="0003534B"/>
    <w:rPr>
      <w:b/>
      <w:bCs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Exact1">
    <w:name w:val="Подпись к таблице Exact"/>
    <w:basedOn w:val="a0"/>
    <w:link w:val="a5"/>
    <w:rsid w:val="00035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03534B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03534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035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Exact1"/>
    <w:rsid w:val="0003534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-1">
    <w:name w:val="Light Shading Accent 1"/>
    <w:basedOn w:val="a1"/>
    <w:uiPriority w:val="60"/>
    <w:rsid w:val="002135B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213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35B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13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5B7"/>
    <w:rPr>
      <w:color w:val="000000"/>
    </w:rPr>
  </w:style>
  <w:style w:type="table" w:styleId="aa">
    <w:name w:val="Table Grid"/>
    <w:basedOn w:val="a1"/>
    <w:uiPriority w:val="59"/>
    <w:rsid w:val="0021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i.p.1976@mail.ru" TargetMode="External"/><Relationship Id="rId13" Type="http://schemas.openxmlformats.org/officeDocument/2006/relationships/hyperlink" Target="mailto:mariavanzha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glish1962@yandex.ru" TargetMode="External"/><Relationship Id="rId12" Type="http://schemas.openxmlformats.org/officeDocument/2006/relationships/hyperlink" Target="mailto:igor.schaibel@yandex.ru" TargetMode="External"/><Relationship Id="rId17" Type="http://schemas.openxmlformats.org/officeDocument/2006/relationships/hyperlink" Target="mailto:vesna-kuba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s30087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iktoriafox@mail.ru" TargetMode="External"/><Relationship Id="rId11" Type="http://schemas.openxmlformats.org/officeDocument/2006/relationships/hyperlink" Target="mailto:emizama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ul2208@mail.ru" TargetMode="External"/><Relationship Id="rId10" Type="http://schemas.openxmlformats.org/officeDocument/2006/relationships/hyperlink" Target="mailto:natali.231079@mail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vip.servik1619@mail.ru" TargetMode="External"/><Relationship Id="rId14" Type="http://schemas.openxmlformats.org/officeDocument/2006/relationships/hyperlink" Target="mailto:marina.kamern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2020-10-08T13:59:00Z</dcterms:created>
  <dcterms:modified xsi:type="dcterms:W3CDTF">2020-10-08T14:09:00Z</dcterms:modified>
</cp:coreProperties>
</file>